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51B" w:rsidRPr="00D70E89" w:rsidRDefault="007B3FE8" w:rsidP="00D70E89">
      <w:pPr>
        <w:shd w:val="clear" w:color="auto" w:fill="FFFFFF"/>
        <w:spacing w:after="0" w:line="240" w:lineRule="auto"/>
        <w:jc w:val="right"/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</w:pPr>
      <w:r w:rsidRPr="00D70E89">
        <w:rPr>
          <w:rFonts w:eastAsia="Times New Roman"/>
          <w:i/>
          <w:iCs/>
          <w:color w:val="181818"/>
          <w:sz w:val="24"/>
          <w:szCs w:val="28"/>
          <w:lang w:eastAsia="ru-RU"/>
        </w:rPr>
        <w:t> </w:t>
      </w:r>
      <w:r w:rsidR="00D70E89" w:rsidRPr="00D70E89"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  <w:t>«Утверждаю»</w:t>
      </w:r>
    </w:p>
    <w:p w:rsidR="00D70E89" w:rsidRDefault="00D70E89" w:rsidP="00D70E89">
      <w:pPr>
        <w:shd w:val="clear" w:color="auto" w:fill="FFFFFF"/>
        <w:spacing w:after="0" w:line="240" w:lineRule="auto"/>
        <w:jc w:val="right"/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</w:pPr>
      <w:r w:rsidRPr="00D70E89"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  <w:t xml:space="preserve">Директор МБОУ «Ильнетская СОШ имени </w:t>
      </w:r>
      <w:proofErr w:type="spellStart"/>
      <w:r w:rsidRPr="00D70E89"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  <w:t>Микая</w:t>
      </w:r>
      <w:proofErr w:type="spellEnd"/>
      <w:r w:rsidRPr="00D70E89"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  <w:t>»</w:t>
      </w:r>
    </w:p>
    <w:p w:rsidR="00D70E89" w:rsidRDefault="00D70E89" w:rsidP="00D70E89">
      <w:pPr>
        <w:shd w:val="clear" w:color="auto" w:fill="FFFFFF"/>
        <w:spacing w:after="0" w:line="240" w:lineRule="auto"/>
        <w:jc w:val="right"/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</w:pPr>
    </w:p>
    <w:p w:rsidR="00D70E89" w:rsidRPr="00D70E89" w:rsidRDefault="00D70E89" w:rsidP="00D70E89">
      <w:pPr>
        <w:shd w:val="clear" w:color="auto" w:fill="FFFFFF"/>
        <w:spacing w:after="0" w:line="240" w:lineRule="auto"/>
        <w:jc w:val="center"/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</w:pPr>
      <w:r w:rsidRPr="00812E53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2452370</wp:posOffset>
            </wp:positionH>
            <wp:positionV relativeFrom="paragraph">
              <wp:posOffset>635</wp:posOffset>
            </wp:positionV>
            <wp:extent cx="1211580" cy="1005205"/>
            <wp:effectExtent l="0" t="0" r="0" b="0"/>
            <wp:wrapSquare wrapText="bothSides"/>
            <wp:docPr id="3" name="Рисунок 3" descr="C:\Users\50D8~1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50D8~1\AppData\Local\Temp\FineReader12.00\media\image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970"/>
                    <a:stretch/>
                  </pic:blipFill>
                  <pic:spPr bwMode="auto">
                    <a:xfrm>
                      <a:off x="0" y="0"/>
                      <a:ext cx="1211580" cy="100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70E89" w:rsidRPr="00D70E89" w:rsidRDefault="00D70E89" w:rsidP="00D70E89">
      <w:pPr>
        <w:shd w:val="clear" w:color="auto" w:fill="FFFFFF"/>
        <w:spacing w:after="0" w:line="240" w:lineRule="auto"/>
        <w:jc w:val="center"/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</w:pPr>
      <w:r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  <w:t xml:space="preserve">                                                                                     </w:t>
      </w:r>
      <w:r w:rsidRPr="00D70E89">
        <w:rPr>
          <w:rFonts w:eastAsia="Times New Roman"/>
          <w:bCs/>
          <w:color w:val="000000"/>
          <w:sz w:val="24"/>
          <w:szCs w:val="28"/>
          <w:bdr w:val="none" w:sz="0" w:space="0" w:color="auto" w:frame="1"/>
          <w:lang w:eastAsia="ru-RU"/>
        </w:rPr>
        <w:t>\Савельева Э.А.\</w:t>
      </w:r>
    </w:p>
    <w:p w:rsidR="007D451B" w:rsidRPr="00D70E89" w:rsidRDefault="007D451B" w:rsidP="00D70E89">
      <w:pPr>
        <w:spacing w:after="0" w:line="240" w:lineRule="auto"/>
        <w:jc w:val="right"/>
        <w:rPr>
          <w:rFonts w:eastAsia="Times New Roman"/>
          <w:sz w:val="24"/>
          <w:szCs w:val="24"/>
          <w:lang w:eastAsia="ru-RU"/>
        </w:rPr>
      </w:pPr>
    </w:p>
    <w:p w:rsidR="00D70E89" w:rsidRPr="00D70E89" w:rsidRDefault="00D70E89" w:rsidP="00D70E89">
      <w:pPr>
        <w:spacing w:after="0" w:line="240" w:lineRule="auto"/>
        <w:jc w:val="right"/>
        <w:rPr>
          <w:rFonts w:eastAsia="Times New Roman"/>
          <w:sz w:val="24"/>
          <w:szCs w:val="24"/>
          <w:lang w:eastAsia="ru-RU"/>
        </w:rPr>
      </w:pPr>
    </w:p>
    <w:p w:rsidR="00D70E89" w:rsidRDefault="00D70E89" w:rsidP="007D451B">
      <w:pPr>
        <w:spacing w:after="0" w:line="240" w:lineRule="auto"/>
        <w:rPr>
          <w:rFonts w:eastAsia="Times New Roman"/>
          <w:szCs w:val="24"/>
          <w:lang w:eastAsia="ru-RU"/>
        </w:rPr>
      </w:pPr>
    </w:p>
    <w:p w:rsidR="00D70E89" w:rsidRDefault="00D70E89" w:rsidP="007D451B">
      <w:pPr>
        <w:spacing w:after="0" w:line="240" w:lineRule="auto"/>
        <w:rPr>
          <w:rFonts w:eastAsia="Times New Roman"/>
          <w:szCs w:val="24"/>
          <w:lang w:eastAsia="ru-RU"/>
        </w:rPr>
      </w:pPr>
    </w:p>
    <w:p w:rsidR="00D70E89" w:rsidRDefault="00D70E89" w:rsidP="007D451B">
      <w:pPr>
        <w:spacing w:after="0" w:line="240" w:lineRule="auto"/>
        <w:rPr>
          <w:rFonts w:eastAsia="Times New Roman"/>
          <w:szCs w:val="24"/>
          <w:lang w:eastAsia="ru-RU"/>
        </w:rPr>
      </w:pPr>
    </w:p>
    <w:p w:rsidR="00D70E89" w:rsidRDefault="00D70E89" w:rsidP="007D451B">
      <w:pPr>
        <w:spacing w:after="0" w:line="240" w:lineRule="auto"/>
        <w:rPr>
          <w:rFonts w:eastAsia="Times New Roman"/>
          <w:szCs w:val="24"/>
          <w:lang w:eastAsia="ru-RU"/>
        </w:rPr>
      </w:pPr>
    </w:p>
    <w:p w:rsidR="00D70E89" w:rsidRDefault="00D70E89" w:rsidP="007D451B">
      <w:pPr>
        <w:spacing w:after="0" w:line="240" w:lineRule="auto"/>
        <w:rPr>
          <w:rFonts w:eastAsia="Times New Roman"/>
          <w:szCs w:val="24"/>
          <w:lang w:eastAsia="ru-RU"/>
        </w:rPr>
      </w:pPr>
    </w:p>
    <w:p w:rsidR="007D451B" w:rsidRPr="00D70E89" w:rsidRDefault="007D451B" w:rsidP="00D70E89">
      <w:pPr>
        <w:spacing w:after="0" w:line="240" w:lineRule="auto"/>
        <w:jc w:val="center"/>
        <w:rPr>
          <w:rFonts w:eastAsia="Times New Roman"/>
          <w:b/>
          <w:sz w:val="32"/>
          <w:szCs w:val="32"/>
          <w:lang w:eastAsia="ru-RU"/>
        </w:rPr>
      </w:pPr>
      <w:r w:rsidRPr="00D70E89">
        <w:rPr>
          <w:rFonts w:eastAsia="Times New Roman"/>
          <w:b/>
          <w:sz w:val="32"/>
          <w:szCs w:val="32"/>
          <w:lang w:eastAsia="ru-RU"/>
        </w:rPr>
        <w:t xml:space="preserve">План отряда </w:t>
      </w:r>
      <w:proofErr w:type="gramStart"/>
      <w:r w:rsidRPr="00D70E89">
        <w:rPr>
          <w:rFonts w:eastAsia="Times New Roman"/>
          <w:b/>
          <w:sz w:val="32"/>
          <w:szCs w:val="32"/>
          <w:lang w:eastAsia="ru-RU"/>
        </w:rPr>
        <w:t xml:space="preserve">ЮИД  </w:t>
      </w:r>
      <w:r w:rsidR="00D70E89" w:rsidRPr="00D70E89">
        <w:rPr>
          <w:rFonts w:eastAsia="Times New Roman"/>
          <w:b/>
          <w:sz w:val="32"/>
          <w:szCs w:val="32"/>
          <w:lang w:eastAsia="ru-RU"/>
        </w:rPr>
        <w:t>«</w:t>
      </w:r>
      <w:proofErr w:type="gramEnd"/>
      <w:r w:rsidR="00D70E89" w:rsidRPr="00D70E89">
        <w:rPr>
          <w:rFonts w:eastAsia="Times New Roman"/>
          <w:b/>
          <w:sz w:val="32"/>
          <w:szCs w:val="32"/>
          <w:lang w:eastAsia="ru-RU"/>
        </w:rPr>
        <w:t>Непоседы» МБОУ «Ильнетская С</w:t>
      </w:r>
      <w:r w:rsidR="00D70E89">
        <w:rPr>
          <w:rFonts w:eastAsia="Times New Roman"/>
          <w:b/>
          <w:sz w:val="32"/>
          <w:szCs w:val="32"/>
          <w:lang w:eastAsia="ru-RU"/>
        </w:rPr>
        <w:t xml:space="preserve">ОШ имени </w:t>
      </w:r>
      <w:proofErr w:type="spellStart"/>
      <w:r w:rsidR="00D70E89">
        <w:rPr>
          <w:rFonts w:eastAsia="Times New Roman"/>
          <w:b/>
          <w:sz w:val="32"/>
          <w:szCs w:val="32"/>
          <w:lang w:eastAsia="ru-RU"/>
        </w:rPr>
        <w:t>Микая</w:t>
      </w:r>
      <w:proofErr w:type="spellEnd"/>
      <w:r w:rsidR="00D70E89">
        <w:rPr>
          <w:rFonts w:eastAsia="Times New Roman"/>
          <w:b/>
          <w:sz w:val="32"/>
          <w:szCs w:val="32"/>
          <w:lang w:eastAsia="ru-RU"/>
        </w:rPr>
        <w:t xml:space="preserve"> (Герасимова М.С.)</w:t>
      </w:r>
      <w:r w:rsidR="00D70E89" w:rsidRPr="00D70E89">
        <w:rPr>
          <w:rFonts w:eastAsia="Times New Roman"/>
          <w:b/>
          <w:sz w:val="32"/>
          <w:szCs w:val="32"/>
          <w:lang w:eastAsia="ru-RU"/>
        </w:rPr>
        <w:t>»</w:t>
      </w:r>
      <w:r w:rsidRPr="00D70E89">
        <w:rPr>
          <w:rFonts w:eastAsia="Times New Roman"/>
          <w:b/>
          <w:sz w:val="32"/>
          <w:szCs w:val="32"/>
          <w:lang w:eastAsia="ru-RU"/>
        </w:rPr>
        <w:t xml:space="preserve"> н</w:t>
      </w:r>
      <w:r w:rsidR="005D3984" w:rsidRPr="00D70E89">
        <w:rPr>
          <w:rFonts w:eastAsia="Times New Roman"/>
          <w:b/>
          <w:sz w:val="32"/>
          <w:szCs w:val="32"/>
          <w:lang w:eastAsia="ru-RU"/>
        </w:rPr>
        <w:t>а 2023-2024</w:t>
      </w:r>
      <w:r w:rsidRPr="00D70E89">
        <w:rPr>
          <w:rFonts w:eastAsia="Times New Roman"/>
          <w:b/>
          <w:sz w:val="32"/>
          <w:szCs w:val="32"/>
          <w:lang w:eastAsia="ru-RU"/>
        </w:rPr>
        <w:t xml:space="preserve"> уч. год</w:t>
      </w:r>
    </w:p>
    <w:p w:rsidR="007D451B" w:rsidRDefault="007D451B" w:rsidP="007D451B">
      <w:pPr>
        <w:spacing w:after="0" w:line="240" w:lineRule="auto"/>
        <w:rPr>
          <w:rFonts w:eastAsia="Times New Roman"/>
          <w:b/>
          <w:sz w:val="24"/>
          <w:szCs w:val="24"/>
          <w:lang w:eastAsia="ru-RU"/>
        </w:rPr>
      </w:pPr>
    </w:p>
    <w:tbl>
      <w:tblPr>
        <w:tblW w:w="10943" w:type="dxa"/>
        <w:tblInd w:w="-878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1"/>
        <w:gridCol w:w="140"/>
        <w:gridCol w:w="6810"/>
        <w:gridCol w:w="3522"/>
      </w:tblGrid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№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>Мероприятия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jc w:val="center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>Ответственный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                            </w:t>
            </w:r>
            <w:r w:rsidR="005D3984"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Ноябрь  2023</w:t>
            </w: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Выборы состава и актива отряда ЮИД. 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Сбор </w:t>
            </w:r>
            <w:proofErr w:type="gramStart"/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отряда :</w:t>
            </w:r>
            <w:proofErr w:type="gramEnd"/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 «Вступить в ряды юных инспекторов движения». Выборы названия, традиций отряда, эмблемы, формы.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Выборы отрядной песни, девиза, </w:t>
            </w:r>
            <w:proofErr w:type="spellStart"/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речёвки</w:t>
            </w:r>
            <w:proofErr w:type="spellEnd"/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                            </w:t>
            </w:r>
            <w:r w:rsidR="005D3984"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Декабрь 2023</w:t>
            </w: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Конкурс «Безопасный Новый год», изготовление светоотражающих наклеек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классные руководители классов, 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Сбор отряда ЮИД. Просмотр обучающих видеофильмов по ПДД.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Правила дорожного движения. Общие положения. Обязанности водителей и пешеходов.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Выступление с агитбригадой по ПДД в начальных классах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                         </w:t>
            </w:r>
            <w:r w:rsidR="005D3984"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Январь 2024</w:t>
            </w: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ПДД :</w:t>
            </w:r>
            <w:proofErr w:type="gramEnd"/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 дорожные знаки, их группы. Значение отдельных знаков.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классные руководители классов, 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Составление безопасных маршрутов по дороге «дом-школа - дом».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Размещение агитационных материалов в соц.сетях.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Рук. отряда ЮИД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                          </w:t>
            </w:r>
            <w:r w:rsidR="005D3984"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Февраль 2024 </w:t>
            </w: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>г.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6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Правила дорожного движения для велосипедистов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6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Проведение конкурса сочинений по профилактике ДТП среди учащихся.</w:t>
            </w:r>
          </w:p>
        </w:tc>
        <w:tc>
          <w:tcPr>
            <w:tcW w:w="353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ЮИД. Классные руководители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Сбор отряда «Мы знаем азбуку движения на пять»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                      </w:t>
            </w:r>
            <w:r w:rsidR="005D3984"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                      Март 2024 </w:t>
            </w: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>г.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Сбор отряда «Права, обязанности и ответственность граждан за нарушение ПДД. 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Организация конкурса рисунков « Будь внимателен на дороге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6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Викторина «Знаток ПДД».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5D3984" w:rsidP="005D3984">
            <w:pPr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>Апрель 2024</w:t>
            </w:r>
            <w:r w:rsidR="007D451B" w:rsidRPr="00D70E89">
              <w:rPr>
                <w:rFonts w:eastAsia="Times New Roman"/>
                <w:bCs/>
                <w:color w:val="000000"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7D451B" w:rsidRPr="00D70E89" w:rsidTr="007D451B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Игровая программа «Урок безопасности» для начальной школы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классные руководители, отряд ЮИД</w:t>
            </w:r>
          </w:p>
        </w:tc>
      </w:tr>
      <w:tr w:rsidR="007D451B" w:rsidRPr="00D70E89" w:rsidTr="007D451B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Правила дорожного движения для велосипедистов.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rPr>
          <w:trHeight w:val="405"/>
        </w:trPr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D70E89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Участие в муниципальном этапе конкурса «Безопасное колесо-2024»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0"/>
              <w:rPr>
                <w:rFonts w:eastAsiaTheme="minorEastAsia"/>
                <w:sz w:val="24"/>
                <w:szCs w:val="28"/>
                <w:lang w:eastAsia="ru-RU"/>
              </w:rPr>
            </w:pPr>
          </w:p>
        </w:tc>
      </w:tr>
      <w:tr w:rsidR="007D451B" w:rsidRPr="00D70E89" w:rsidTr="007D451B">
        <w:tc>
          <w:tcPr>
            <w:tcW w:w="109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5D3984" w:rsidP="005D3984">
            <w:pPr>
              <w:spacing w:after="150" w:line="240" w:lineRule="auto"/>
              <w:jc w:val="center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Май 2024</w:t>
            </w:r>
            <w:r w:rsidR="007D451B"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 xml:space="preserve"> г.</w:t>
            </w:r>
          </w:p>
        </w:tc>
      </w:tr>
      <w:tr w:rsidR="007D451B" w:rsidRPr="00D70E89" w:rsidTr="007D451B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Акция «Письмо водителю»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Отряд ЮИД</w:t>
            </w:r>
          </w:p>
        </w:tc>
      </w:tr>
      <w:tr w:rsidR="007D451B" w:rsidRPr="00D70E89" w:rsidTr="007D451B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21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Сбор отряда «Опасные дорожные ситуации»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отряд ЮИД.</w:t>
            </w:r>
          </w:p>
        </w:tc>
      </w:tr>
      <w:tr w:rsidR="007D451B" w:rsidRPr="00D70E89" w:rsidTr="007D451B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22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Обучающая игра по ПДД для старших классов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отряд ЮИД</w:t>
            </w:r>
          </w:p>
        </w:tc>
      </w:tr>
      <w:tr w:rsidR="007D451B" w:rsidRPr="00D70E89" w:rsidTr="007D451B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b/>
                <w:color w:val="000000"/>
                <w:sz w:val="24"/>
                <w:szCs w:val="28"/>
                <w:lang w:eastAsia="ru-RU"/>
              </w:rPr>
              <w:t>23</w:t>
            </w:r>
          </w:p>
        </w:tc>
        <w:tc>
          <w:tcPr>
            <w:tcW w:w="69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Подведение итогов года</w:t>
            </w:r>
          </w:p>
        </w:tc>
        <w:tc>
          <w:tcPr>
            <w:tcW w:w="3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D451B" w:rsidRPr="00D70E89" w:rsidRDefault="007D451B">
            <w:pPr>
              <w:spacing w:after="150" w:line="240" w:lineRule="auto"/>
              <w:rPr>
                <w:rFonts w:eastAsia="Times New Roman"/>
                <w:color w:val="000000"/>
                <w:sz w:val="24"/>
                <w:szCs w:val="28"/>
                <w:lang w:eastAsia="ru-RU"/>
              </w:rPr>
            </w:pPr>
            <w:r w:rsidRPr="00D70E89">
              <w:rPr>
                <w:rFonts w:eastAsia="Times New Roman"/>
                <w:color w:val="000000"/>
                <w:sz w:val="24"/>
                <w:szCs w:val="28"/>
                <w:lang w:eastAsia="ru-RU"/>
              </w:rPr>
              <w:t>Руководитель отряда ЮИД, отряд ЮИД</w:t>
            </w:r>
          </w:p>
        </w:tc>
      </w:tr>
    </w:tbl>
    <w:p w:rsidR="007D451B" w:rsidRPr="00D70E89" w:rsidRDefault="007D451B" w:rsidP="007D451B">
      <w:pPr>
        <w:rPr>
          <w:rFonts w:asciiTheme="minorHAnsi" w:hAnsiTheme="minorHAnsi" w:cstheme="minorBidi"/>
          <w:b/>
          <w:sz w:val="32"/>
        </w:rPr>
      </w:pPr>
    </w:p>
    <w:p w:rsidR="007D451B" w:rsidRPr="00D70E89" w:rsidRDefault="007D451B" w:rsidP="007D451B">
      <w:r w:rsidRPr="00D70E89">
        <w:t>Руководитель отряда ЮИД</w:t>
      </w:r>
      <w:r w:rsidR="00D70E89" w:rsidRPr="00D70E89">
        <w:t xml:space="preserve"> «</w:t>
      </w:r>
      <w:proofErr w:type="gramStart"/>
      <w:r w:rsidR="00D70E89" w:rsidRPr="00D70E89">
        <w:t>Непоседы</w:t>
      </w:r>
      <w:r w:rsidR="005D3984" w:rsidRPr="00D70E89">
        <w:t>»</w:t>
      </w:r>
      <w:bookmarkStart w:id="0" w:name="_GoBack"/>
      <w:bookmarkEnd w:id="0"/>
      <w:r w:rsidR="005D3984" w:rsidRPr="00D70E89">
        <w:t xml:space="preserve">   </w:t>
      </w:r>
      <w:proofErr w:type="gramEnd"/>
      <w:r w:rsidR="005D3984" w:rsidRPr="00D70E89">
        <w:t xml:space="preserve">       </w:t>
      </w:r>
      <w:r w:rsidRPr="00D70E89">
        <w:t xml:space="preserve"> </w:t>
      </w:r>
      <w:r w:rsidR="00D70E89" w:rsidRPr="00D70E89">
        <w:t>Михайлова С.Т.</w:t>
      </w:r>
    </w:p>
    <w:p w:rsidR="007D451B" w:rsidRPr="00D70E89" w:rsidRDefault="007D451B" w:rsidP="007D451B">
      <w:pPr>
        <w:rPr>
          <w:sz w:val="24"/>
        </w:rPr>
      </w:pPr>
      <w:r w:rsidRPr="00D70E89">
        <w:rPr>
          <w:b/>
          <w:sz w:val="24"/>
        </w:rPr>
        <w:t xml:space="preserve">                                                                                                   </w:t>
      </w:r>
      <w:r w:rsidR="005D3984" w:rsidRPr="00D70E89">
        <w:rPr>
          <w:sz w:val="24"/>
        </w:rPr>
        <w:t xml:space="preserve">  </w:t>
      </w: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p w:rsidR="007D451B" w:rsidRDefault="007D451B" w:rsidP="007D451B">
      <w:pPr>
        <w:rPr>
          <w:b/>
        </w:rPr>
      </w:pPr>
    </w:p>
    <w:sectPr w:rsidR="007D451B" w:rsidSect="00000495">
      <w:pgSz w:w="11906" w:h="16838"/>
      <w:pgMar w:top="851" w:right="850" w:bottom="851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9F14D4"/>
    <w:multiLevelType w:val="hybridMultilevel"/>
    <w:tmpl w:val="C3AC57BC"/>
    <w:lvl w:ilvl="0" w:tplc="F5545D18">
      <w:start w:val="1"/>
      <w:numFmt w:val="decimal"/>
      <w:lvlText w:val="%1."/>
      <w:lvlJc w:val="left"/>
      <w:pPr>
        <w:ind w:left="1458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FE8"/>
    <w:rsid w:val="00000495"/>
    <w:rsid w:val="00037E2F"/>
    <w:rsid w:val="000730B5"/>
    <w:rsid w:val="000D705C"/>
    <w:rsid w:val="000E2180"/>
    <w:rsid w:val="001C0926"/>
    <w:rsid w:val="001D6F28"/>
    <w:rsid w:val="001E2314"/>
    <w:rsid w:val="00247E6D"/>
    <w:rsid w:val="002509A3"/>
    <w:rsid w:val="0025172E"/>
    <w:rsid w:val="0028639F"/>
    <w:rsid w:val="00291AB5"/>
    <w:rsid w:val="002B6FA0"/>
    <w:rsid w:val="002C756A"/>
    <w:rsid w:val="00300874"/>
    <w:rsid w:val="00306E44"/>
    <w:rsid w:val="0031111D"/>
    <w:rsid w:val="003222C3"/>
    <w:rsid w:val="00353A54"/>
    <w:rsid w:val="00381BDD"/>
    <w:rsid w:val="003B01C1"/>
    <w:rsid w:val="003B43BB"/>
    <w:rsid w:val="004C0C08"/>
    <w:rsid w:val="005262FB"/>
    <w:rsid w:val="00551503"/>
    <w:rsid w:val="005777E7"/>
    <w:rsid w:val="00594D19"/>
    <w:rsid w:val="005D3984"/>
    <w:rsid w:val="005F35BF"/>
    <w:rsid w:val="00604116"/>
    <w:rsid w:val="00607EAF"/>
    <w:rsid w:val="00627C26"/>
    <w:rsid w:val="00633574"/>
    <w:rsid w:val="006865C3"/>
    <w:rsid w:val="006E7982"/>
    <w:rsid w:val="007560A9"/>
    <w:rsid w:val="00783BA1"/>
    <w:rsid w:val="007B3FE8"/>
    <w:rsid w:val="007D451B"/>
    <w:rsid w:val="00827718"/>
    <w:rsid w:val="008B626E"/>
    <w:rsid w:val="008C4667"/>
    <w:rsid w:val="00900DB5"/>
    <w:rsid w:val="009115A9"/>
    <w:rsid w:val="00962749"/>
    <w:rsid w:val="00994499"/>
    <w:rsid w:val="00A25A48"/>
    <w:rsid w:val="00A26EDC"/>
    <w:rsid w:val="00A557FA"/>
    <w:rsid w:val="00A838CB"/>
    <w:rsid w:val="00A94B59"/>
    <w:rsid w:val="00A95FEC"/>
    <w:rsid w:val="00AA3C34"/>
    <w:rsid w:val="00B65E99"/>
    <w:rsid w:val="00C55E95"/>
    <w:rsid w:val="00C625D2"/>
    <w:rsid w:val="00C7291F"/>
    <w:rsid w:val="00C86751"/>
    <w:rsid w:val="00C95679"/>
    <w:rsid w:val="00CA2670"/>
    <w:rsid w:val="00CD73FD"/>
    <w:rsid w:val="00CF7EF7"/>
    <w:rsid w:val="00D3389A"/>
    <w:rsid w:val="00D351FB"/>
    <w:rsid w:val="00D60435"/>
    <w:rsid w:val="00D70E89"/>
    <w:rsid w:val="00D81CB3"/>
    <w:rsid w:val="00D866D4"/>
    <w:rsid w:val="00DC535D"/>
    <w:rsid w:val="00E147C4"/>
    <w:rsid w:val="00E14E14"/>
    <w:rsid w:val="00E90954"/>
    <w:rsid w:val="00E971D2"/>
    <w:rsid w:val="00F64579"/>
    <w:rsid w:val="00FD2C56"/>
    <w:rsid w:val="00FD6E26"/>
    <w:rsid w:val="00FE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DAFF72-3007-4348-A693-42930C04A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4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3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3FE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D70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0C830C-4F1D-42C1-ACCC-648DA3735D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Хэди</dc:creator>
  <cp:lastModifiedBy>Ильнетская СОШ</cp:lastModifiedBy>
  <cp:revision>2</cp:revision>
  <cp:lastPrinted>2022-01-20T09:38:00Z</cp:lastPrinted>
  <dcterms:created xsi:type="dcterms:W3CDTF">2024-03-28T09:34:00Z</dcterms:created>
  <dcterms:modified xsi:type="dcterms:W3CDTF">2024-03-28T09:34:00Z</dcterms:modified>
</cp:coreProperties>
</file>